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1692F" w14:textId="77777777" w:rsidR="00E00445" w:rsidRPr="00081D13" w:rsidRDefault="00C2118A" w:rsidP="00C2118A">
      <w:pPr>
        <w:jc w:val="center"/>
        <w:rPr>
          <w:b/>
          <w:sz w:val="24"/>
          <w:szCs w:val="24"/>
        </w:rPr>
      </w:pPr>
      <w:r w:rsidRPr="00081D13">
        <w:rPr>
          <w:b/>
          <w:sz w:val="24"/>
          <w:szCs w:val="24"/>
        </w:rPr>
        <w:t>ANTHONY WAYNE BUILDING</w:t>
      </w:r>
    </w:p>
    <w:p w14:paraId="7F3D27A8" w14:textId="77777777" w:rsidR="00C2118A" w:rsidRPr="00081D13" w:rsidRDefault="00C2118A" w:rsidP="00C2118A">
      <w:pPr>
        <w:jc w:val="center"/>
        <w:rPr>
          <w:b/>
          <w:sz w:val="24"/>
          <w:szCs w:val="24"/>
        </w:rPr>
      </w:pPr>
      <w:r w:rsidRPr="00081D13">
        <w:rPr>
          <w:b/>
          <w:sz w:val="24"/>
          <w:szCs w:val="24"/>
        </w:rPr>
        <w:t xml:space="preserve">Supplement to Emergency Action Plan Information </w:t>
      </w:r>
    </w:p>
    <w:p w14:paraId="68275456" w14:textId="7E4D36A1" w:rsidR="00C2118A" w:rsidRPr="00081D13" w:rsidRDefault="002E4C3B" w:rsidP="00C2118A">
      <w:pPr>
        <w:jc w:val="center"/>
        <w:rPr>
          <w:b/>
          <w:sz w:val="24"/>
          <w:szCs w:val="24"/>
        </w:rPr>
      </w:pPr>
      <w:r w:rsidRPr="00081D13">
        <w:rPr>
          <w:b/>
          <w:sz w:val="24"/>
          <w:szCs w:val="24"/>
        </w:rPr>
        <w:t xml:space="preserve">Fire </w:t>
      </w:r>
      <w:r w:rsidR="00C73F2B">
        <w:rPr>
          <w:b/>
          <w:sz w:val="24"/>
          <w:szCs w:val="24"/>
        </w:rPr>
        <w:t>and Fir</w:t>
      </w:r>
      <w:r w:rsidR="007075F5">
        <w:rPr>
          <w:b/>
          <w:sz w:val="24"/>
          <w:szCs w:val="24"/>
        </w:rPr>
        <w:t>e</w:t>
      </w:r>
      <w:r w:rsidR="00C73F2B">
        <w:rPr>
          <w:b/>
          <w:sz w:val="24"/>
          <w:szCs w:val="24"/>
        </w:rPr>
        <w:t xml:space="preserve"> </w:t>
      </w:r>
      <w:r w:rsidRPr="00081D13">
        <w:rPr>
          <w:b/>
          <w:sz w:val="24"/>
          <w:szCs w:val="24"/>
        </w:rPr>
        <w:t>Alarm System Information</w:t>
      </w:r>
      <w:r w:rsidR="00260078">
        <w:rPr>
          <w:b/>
          <w:sz w:val="24"/>
          <w:szCs w:val="24"/>
        </w:rPr>
        <w:t xml:space="preserve"> - </w:t>
      </w:r>
      <w:r w:rsidR="00C2118A" w:rsidRPr="00081D13">
        <w:rPr>
          <w:b/>
          <w:sz w:val="24"/>
          <w:szCs w:val="24"/>
        </w:rPr>
        <w:t>Issued January 2018</w:t>
      </w:r>
      <w:r w:rsidR="00C73F2B">
        <w:rPr>
          <w:b/>
          <w:sz w:val="24"/>
          <w:szCs w:val="24"/>
        </w:rPr>
        <w:t xml:space="preserve"> (Updated Feb. 2021)</w:t>
      </w:r>
    </w:p>
    <w:p w14:paraId="47DB4E45" w14:textId="77777777" w:rsidR="00C2118A" w:rsidRPr="00081D13" w:rsidRDefault="00C2118A" w:rsidP="00C2118A">
      <w:r w:rsidRPr="00081D13">
        <w:t>Resident</w:t>
      </w:r>
      <w:r w:rsidR="002E4C3B" w:rsidRPr="00081D13">
        <w:t>ial Owner</w:t>
      </w:r>
      <w:r w:rsidRPr="00081D13">
        <w:t>s, Commercial Owners, and Tenants</w:t>
      </w:r>
      <w:r w:rsidR="002E4C3B" w:rsidRPr="00081D13">
        <w:t>:</w:t>
      </w:r>
    </w:p>
    <w:p w14:paraId="43567D8A" w14:textId="77777777" w:rsidR="00C2118A" w:rsidRPr="00081D13" w:rsidRDefault="00C2118A" w:rsidP="00C2118A">
      <w:r w:rsidRPr="00081D13">
        <w:t>A resident says that she cannot hear the hallway alarm in the far areas of her condominium.</w:t>
      </w:r>
    </w:p>
    <w:p w14:paraId="681AF41E" w14:textId="77777777" w:rsidR="00C2118A" w:rsidRDefault="00C2118A" w:rsidP="00C2118A">
      <w:r w:rsidRPr="00081D13">
        <w:t>The following is information on how the fire alarm system works.</w:t>
      </w:r>
    </w:p>
    <w:p w14:paraId="6D140CB2" w14:textId="77777777" w:rsidR="00C2118A" w:rsidRPr="00081D13" w:rsidRDefault="00C2118A" w:rsidP="00C2118A">
      <w:r w:rsidRPr="00081D13">
        <w:rPr>
          <w:u w:val="single"/>
        </w:rPr>
        <w:t>Detectors in a residential or commercial unit</w:t>
      </w:r>
    </w:p>
    <w:p w14:paraId="3537F4C9" w14:textId="77777777" w:rsidR="00061B90" w:rsidRPr="00081D13" w:rsidRDefault="00C2118A" w:rsidP="00C2118A">
      <w:r w:rsidRPr="00081D13">
        <w:t xml:space="preserve">The smoke detectors in all residential units </w:t>
      </w:r>
      <w:r w:rsidR="002E4C3B" w:rsidRPr="00081D13">
        <w:t xml:space="preserve">and the general areas of the commercial units </w:t>
      </w:r>
      <w:r w:rsidRPr="00081D13">
        <w:t>are the same as those in any residence</w:t>
      </w:r>
      <w:r w:rsidR="002E4C3B" w:rsidRPr="00081D13">
        <w:t xml:space="preserve"> or small business</w:t>
      </w:r>
      <w:r w:rsidRPr="00081D13">
        <w:t>.  If they are activated due to smoking or cooking, they will sound</w:t>
      </w:r>
      <w:r w:rsidR="00D72B8E" w:rsidRPr="00081D13">
        <w:t xml:space="preserve"> with a beep</w:t>
      </w:r>
      <w:r w:rsidRPr="00081D13">
        <w:t xml:space="preserve"> in the individual unit but not sound in the hallways or elsewhere in the building.  Their activation, however, does send a supervisory signal to the panel in the building lobby which will beep until someone addresses it.  The </w:t>
      </w:r>
      <w:r w:rsidR="002E4C3B" w:rsidRPr="00081D13">
        <w:t xml:space="preserve">fire department is </w:t>
      </w:r>
      <w:r w:rsidR="002E4C3B" w:rsidRPr="00081D13">
        <w:rPr>
          <w:u w:val="single"/>
        </w:rPr>
        <w:t>not</w:t>
      </w:r>
      <w:r w:rsidR="002E4C3B" w:rsidRPr="00081D13">
        <w:t xml:space="preserve"> called by the individual smoke detectors in units.  </w:t>
      </w:r>
    </w:p>
    <w:p w14:paraId="3EB6A10E" w14:textId="77777777" w:rsidR="00D72B8E" w:rsidRPr="00081D13" w:rsidRDefault="00D72B8E" w:rsidP="00C2118A">
      <w:r w:rsidRPr="00081D13">
        <w:t xml:space="preserve">The individual units are also set off if the main alarm in the hallway or elsewhere in the building is set off.  They will beep but </w:t>
      </w:r>
      <w:r w:rsidR="00521546">
        <w:t xml:space="preserve">do </w:t>
      </w:r>
      <w:r w:rsidRPr="00081D13">
        <w:t xml:space="preserve">not have a voice message.  </w:t>
      </w:r>
      <w:r w:rsidR="00E13A06">
        <w:t>(</w:t>
      </w:r>
      <w:r w:rsidR="00081D13" w:rsidRPr="00081D13">
        <w:t>However,</w:t>
      </w:r>
      <w:r w:rsidR="00E13A06">
        <w:t xml:space="preserve"> please note that</w:t>
      </w:r>
      <w:r w:rsidR="00081D13" w:rsidRPr="00081D13">
        <w:t xml:space="preserve"> </w:t>
      </w:r>
      <w:r w:rsidR="00081D13" w:rsidRPr="00081D13">
        <w:rPr>
          <w:u w:val="single"/>
        </w:rPr>
        <w:t>during tests</w:t>
      </w:r>
      <w:r w:rsidR="00521546" w:rsidRPr="00260078">
        <w:rPr>
          <w:u w:val="single"/>
        </w:rPr>
        <w:t xml:space="preserve"> of the main alarm</w:t>
      </w:r>
      <w:r w:rsidR="00081D13" w:rsidRPr="00081D13">
        <w:t>, the ind</w:t>
      </w:r>
      <w:r w:rsidR="00521546">
        <w:t>ividual interior alarm units have in the past been</w:t>
      </w:r>
      <w:r w:rsidR="00081D13" w:rsidRPr="00081D13">
        <w:t xml:space="preserve"> turned off so as not to unnecessarily disturb occupants.  You will be notified of tests and thus able to ignore the hallway sounds i</w:t>
      </w:r>
      <w:r w:rsidR="00E13A06">
        <w:t>f you hear them at test times.)</w:t>
      </w:r>
      <w:r w:rsidR="00081D13" w:rsidRPr="00081D13">
        <w:t xml:space="preserve">  </w:t>
      </w:r>
    </w:p>
    <w:p w14:paraId="7F4D6E59" w14:textId="77777777" w:rsidR="00521546" w:rsidRDefault="00521546" w:rsidP="00081D13">
      <w:pPr>
        <w:ind w:left="720"/>
      </w:pPr>
      <w:r>
        <w:t xml:space="preserve">Note 1:  Our fire alarm system vendor </w:t>
      </w:r>
      <w:r w:rsidR="00260078">
        <w:t xml:space="preserve">has been testing </w:t>
      </w:r>
      <w:r>
        <w:t xml:space="preserve">individual units annually for </w:t>
      </w:r>
      <w:r w:rsidR="00825402">
        <w:t>general operation and s</w:t>
      </w:r>
      <w:r>
        <w:t>moke detection</w:t>
      </w:r>
      <w:r w:rsidR="00825402">
        <w:t>,</w:t>
      </w:r>
      <w:r w:rsidR="00260078">
        <w:t xml:space="preserve"> </w:t>
      </w:r>
      <w:r>
        <w:t xml:space="preserve">and </w:t>
      </w:r>
      <w:r w:rsidR="00260078">
        <w:t xml:space="preserve">will in 2018 add testing for </w:t>
      </w:r>
      <w:r>
        <w:t xml:space="preserve">sounds.  Your alarm was tested in 2017 unless you refused entrance to Gerry to coordinate the testing.  </w:t>
      </w:r>
    </w:p>
    <w:p w14:paraId="588F4B7C" w14:textId="77777777" w:rsidR="00081D13" w:rsidRDefault="00081D13" w:rsidP="00521546">
      <w:pPr>
        <w:ind w:left="720"/>
        <w:rPr>
          <w:u w:val="single"/>
        </w:rPr>
      </w:pPr>
      <w:r w:rsidRPr="00081D13">
        <w:t>Note</w:t>
      </w:r>
      <w:r w:rsidR="00521546">
        <w:t xml:space="preserve"> 2:  If an owner </w:t>
      </w:r>
      <w:r w:rsidRPr="00081D13">
        <w:t>feels the sounds in his/her unit are not working</w:t>
      </w:r>
      <w:r w:rsidR="00521546">
        <w:t xml:space="preserve"> and wants them tested outside the annual testing, the </w:t>
      </w:r>
      <w:r w:rsidRPr="00081D13">
        <w:t>fire alarm</w:t>
      </w:r>
      <w:r w:rsidR="00521546">
        <w:t xml:space="preserve"> vendor</w:t>
      </w:r>
      <w:r w:rsidRPr="00081D13">
        <w:t xml:space="preserve"> will come to test </w:t>
      </w:r>
      <w:r w:rsidR="00E13A06">
        <w:t>them</w:t>
      </w:r>
      <w:r w:rsidR="00521546">
        <w:t>,</w:t>
      </w:r>
      <w:r w:rsidR="00825402">
        <w:t xml:space="preserve"> at the owner’s</w:t>
      </w:r>
      <w:r w:rsidR="00521546">
        <w:t xml:space="preserve"> expense</w:t>
      </w:r>
      <w:r w:rsidR="00E13A06">
        <w:t xml:space="preserve">.  Please </w:t>
      </w:r>
      <w:r w:rsidR="00521546">
        <w:t xml:space="preserve">contact </w:t>
      </w:r>
      <w:r w:rsidR="00E13A06">
        <w:t>M</w:t>
      </w:r>
      <w:r w:rsidRPr="00081D13">
        <w:t>anagement</w:t>
      </w:r>
      <w:r w:rsidR="00521546">
        <w:t xml:space="preserve"> to set this up</w:t>
      </w:r>
      <w:r w:rsidRPr="00081D13">
        <w:t xml:space="preserve">.  </w:t>
      </w:r>
      <w:r w:rsidR="00260078">
        <w:t xml:space="preserve">As noted above, </w:t>
      </w:r>
      <w:r w:rsidR="00521546">
        <w:t xml:space="preserve">previously the vendor tested with only </w:t>
      </w:r>
      <w:r w:rsidRPr="00081D13">
        <w:t>smoke annually, but during those tests the in</w:t>
      </w:r>
      <w:r w:rsidR="00521546">
        <w:t>dividual units’ sound alarms were</w:t>
      </w:r>
      <w:r w:rsidRPr="00081D13">
        <w:t xml:space="preserve"> turned off.  So, just because you did not hear a sound during the</w:t>
      </w:r>
      <w:r w:rsidR="00521546">
        <w:t xml:space="preserve"> previous</w:t>
      </w:r>
      <w:r w:rsidRPr="00081D13">
        <w:t xml:space="preserve"> annual smoke test</w:t>
      </w:r>
      <w:r w:rsidR="00521546">
        <w:t>s</w:t>
      </w:r>
      <w:r w:rsidRPr="00081D13">
        <w:t xml:space="preserve"> does not mean that the sounds are not working.</w:t>
      </w:r>
    </w:p>
    <w:p w14:paraId="0C4FB755" w14:textId="77777777" w:rsidR="00C2118A" w:rsidRPr="00081D13" w:rsidRDefault="00C2118A" w:rsidP="00C2118A">
      <w:r w:rsidRPr="00081D13">
        <w:rPr>
          <w:u w:val="single"/>
        </w:rPr>
        <w:t>Hallway units</w:t>
      </w:r>
      <w:r w:rsidR="002E4C3B" w:rsidRPr="00081D13">
        <w:rPr>
          <w:u w:val="single"/>
        </w:rPr>
        <w:t xml:space="preserve"> and building alarm</w:t>
      </w:r>
    </w:p>
    <w:p w14:paraId="6938DED7" w14:textId="3BAF3379" w:rsidR="00260078" w:rsidRDefault="00E13A06" w:rsidP="00D72B8E">
      <w:r w:rsidRPr="00081D13">
        <w:t>The hallway units have a louder sound and strobe lighting.  They also deliver an evacuation message</w:t>
      </w:r>
      <w:r>
        <w:t xml:space="preserve"> and call the fire department and Management. </w:t>
      </w:r>
      <w:r w:rsidRPr="00081D13">
        <w:t xml:space="preserve"> </w:t>
      </w:r>
      <w:r w:rsidR="002E4C3B" w:rsidRPr="00081D13">
        <w:t xml:space="preserve">To activate the building alarm: (1) smoke or fire </w:t>
      </w:r>
      <w:r w:rsidR="00081D13">
        <w:t xml:space="preserve">from an individual unit </w:t>
      </w:r>
      <w:r w:rsidR="002E4C3B" w:rsidRPr="00081D13">
        <w:t xml:space="preserve">must reach into </w:t>
      </w:r>
      <w:r w:rsidR="00260078">
        <w:t>or start in a</w:t>
      </w:r>
      <w:r w:rsidR="002E4C3B" w:rsidRPr="00081D13">
        <w:t xml:space="preserve"> hallway</w:t>
      </w:r>
      <w:r w:rsidR="00081D13">
        <w:t xml:space="preserve"> or other common </w:t>
      </w:r>
      <w:r>
        <w:t xml:space="preserve">commercial or mechanical </w:t>
      </w:r>
      <w:r w:rsidR="00081D13">
        <w:t>area</w:t>
      </w:r>
      <w:r w:rsidR="002E4C3B" w:rsidRPr="00081D13">
        <w:t>, (2) the fire mus</w:t>
      </w:r>
      <w:r w:rsidR="00081D13">
        <w:t xml:space="preserve">t set off the sprinklers in any </w:t>
      </w:r>
      <w:r w:rsidR="002E4C3B" w:rsidRPr="00081D13">
        <w:t>unit</w:t>
      </w:r>
      <w:r>
        <w:t xml:space="preserve"> or on any floor</w:t>
      </w:r>
      <w:r w:rsidR="002E4C3B" w:rsidRPr="00081D13">
        <w:t xml:space="preserve">, OR (3) someone must pull the alarm in the hallway.  So, if a resident </w:t>
      </w:r>
      <w:r>
        <w:t xml:space="preserve">or commercial occupant </w:t>
      </w:r>
      <w:r w:rsidR="002E4C3B" w:rsidRPr="00081D13">
        <w:t xml:space="preserve">has an uncontrolled fire, but the hallway alarm </w:t>
      </w:r>
      <w:proofErr w:type="gramStart"/>
      <w:r w:rsidR="002E4C3B" w:rsidRPr="00081D13">
        <w:t>hasn’t</w:t>
      </w:r>
      <w:proofErr w:type="gramEnd"/>
      <w:r w:rsidR="002E4C3B" w:rsidRPr="00081D13">
        <w:t xml:space="preserve"> gone off, he or she should proceed to the hallway pull alarm to trip the building alarm and call the fire department.  </w:t>
      </w:r>
    </w:p>
    <w:p w14:paraId="4B568DA9" w14:textId="52856B07" w:rsidR="00C73F2B" w:rsidRDefault="00C73F2B" w:rsidP="00D72B8E"/>
    <w:p w14:paraId="6367D531" w14:textId="7335C79B" w:rsidR="00C73F2B" w:rsidRDefault="00C73F2B" w:rsidP="00C73F2B">
      <w:pPr>
        <w:rPr>
          <w:u w:val="single"/>
        </w:rPr>
      </w:pPr>
      <w:r w:rsidRPr="007075F5">
        <w:rPr>
          <w:u w:val="single"/>
        </w:rPr>
        <w:lastRenderedPageBreak/>
        <w:t>Fire-related requirements of Owners and other information</w:t>
      </w:r>
    </w:p>
    <w:p w14:paraId="702038E9" w14:textId="2D04C0CF" w:rsidR="007075F5" w:rsidRPr="007075F5" w:rsidRDefault="007075F5" w:rsidP="00C73F2B">
      <w:r>
        <w:t xml:space="preserve">The fire </w:t>
      </w:r>
      <w:proofErr w:type="spellStart"/>
      <w:r>
        <w:t>marshall</w:t>
      </w:r>
      <w:proofErr w:type="spellEnd"/>
      <w:r>
        <w:t xml:space="preserve"> mandates that we pass on these requirements/notices.  Residents should especially take note. </w:t>
      </w:r>
    </w:p>
    <w:p w14:paraId="50126946" w14:textId="25EB2860" w:rsidR="00C73F2B" w:rsidRPr="007075F5" w:rsidRDefault="00C73F2B" w:rsidP="007075F5">
      <w:pPr>
        <w:pStyle w:val="ListParagraph"/>
        <w:numPr>
          <w:ilvl w:val="0"/>
          <w:numId w:val="2"/>
        </w:numPr>
      </w:pPr>
      <w:r w:rsidRPr="007075F5">
        <w:t xml:space="preserve">Fire extinguishers.  There is a 10# fire extinguisher in each floor’s mechanical room as well as one in each stairwell outside the fire exit door.  Please familiarize yourself with their locations.  </w:t>
      </w:r>
    </w:p>
    <w:p w14:paraId="588B7E64" w14:textId="4748DAB8" w:rsidR="00C73F2B" w:rsidRPr="007075F5" w:rsidRDefault="00C73F2B" w:rsidP="007075F5">
      <w:pPr>
        <w:pStyle w:val="ListParagraph"/>
        <w:numPr>
          <w:ilvl w:val="0"/>
          <w:numId w:val="2"/>
        </w:numPr>
      </w:pPr>
      <w:r w:rsidRPr="007075F5">
        <w:t xml:space="preserve">The fire </w:t>
      </w:r>
      <w:proofErr w:type="spellStart"/>
      <w:r w:rsidRPr="007075F5">
        <w:t>marshall</w:t>
      </w:r>
      <w:proofErr w:type="spellEnd"/>
      <w:r w:rsidRPr="007075F5">
        <w:t xml:space="preserve"> also has recommended that each owner have a 3# fire extinguisher in</w:t>
      </w:r>
      <w:r w:rsidR="007075F5">
        <w:t xml:space="preserve"> his/her</w:t>
      </w:r>
      <w:r w:rsidRPr="007075F5">
        <w:t xml:space="preserve"> own condo/suite.  </w:t>
      </w:r>
      <w:r w:rsidR="007075F5">
        <w:t>Hardware stores frequently have sets with one extinguisher for general needs and the other for kitchen fires.</w:t>
      </w:r>
    </w:p>
    <w:p w14:paraId="7FC266E8" w14:textId="17C2C99B" w:rsidR="00C73F2B" w:rsidRPr="007075F5" w:rsidRDefault="00C73F2B" w:rsidP="007075F5">
      <w:pPr>
        <w:pStyle w:val="ListParagraph"/>
        <w:numPr>
          <w:ilvl w:val="0"/>
          <w:numId w:val="2"/>
        </w:numPr>
      </w:pPr>
      <w:r w:rsidRPr="007075F5">
        <w:t>Do not move items in the main mechanical rooms such that they block the electrical panels.</w:t>
      </w:r>
    </w:p>
    <w:p w14:paraId="57C149E7" w14:textId="3E1ABC8F" w:rsidR="00C73F2B" w:rsidRPr="007075F5" w:rsidRDefault="00C73F2B" w:rsidP="007075F5">
      <w:pPr>
        <w:pStyle w:val="ListParagraph"/>
        <w:numPr>
          <w:ilvl w:val="0"/>
          <w:numId w:val="2"/>
        </w:numPr>
      </w:pPr>
      <w:r w:rsidRPr="007075F5">
        <w:t xml:space="preserve">Individual mechanical rooms.  Owners may not store paint, décor, and other flammables in their individual mechanical rooms.  Those </w:t>
      </w:r>
      <w:r w:rsidR="007075F5">
        <w:t xml:space="preserve">may </w:t>
      </w:r>
      <w:r w:rsidRPr="007075F5">
        <w:t xml:space="preserve">be stored in your individual storage units.  </w:t>
      </w:r>
    </w:p>
    <w:p w14:paraId="0A654E92" w14:textId="6B83E019" w:rsidR="00C73F2B" w:rsidRDefault="00C73F2B" w:rsidP="00C73F2B">
      <w:pPr>
        <w:rPr>
          <w:u w:val="single"/>
        </w:rPr>
      </w:pPr>
    </w:p>
    <w:p w14:paraId="3D390D9A" w14:textId="77777777" w:rsidR="00C73F2B" w:rsidRPr="007075F5" w:rsidRDefault="00C73F2B" w:rsidP="00C73F2B">
      <w:pPr>
        <w:rPr>
          <w:u w:val="single"/>
        </w:rPr>
      </w:pPr>
    </w:p>
    <w:p w14:paraId="45C9C954" w14:textId="77777777" w:rsidR="00D72B8E" w:rsidRDefault="00D72B8E" w:rsidP="00D72B8E">
      <w:r w:rsidRPr="00081D13">
        <w:t xml:space="preserve">AWB Board of Directors </w:t>
      </w:r>
    </w:p>
    <w:sectPr w:rsidR="00D72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F74540"/>
    <w:multiLevelType w:val="hybridMultilevel"/>
    <w:tmpl w:val="830A9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4D045F"/>
    <w:multiLevelType w:val="hybridMultilevel"/>
    <w:tmpl w:val="90F2FB98"/>
    <w:lvl w:ilvl="0" w:tplc="744C22A6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18A"/>
    <w:rsid w:val="000324DF"/>
    <w:rsid w:val="00061B90"/>
    <w:rsid w:val="00081D13"/>
    <w:rsid w:val="00127FA6"/>
    <w:rsid w:val="00260078"/>
    <w:rsid w:val="002E4C3B"/>
    <w:rsid w:val="00521546"/>
    <w:rsid w:val="007075F5"/>
    <w:rsid w:val="00825402"/>
    <w:rsid w:val="00C2118A"/>
    <w:rsid w:val="00C73F2B"/>
    <w:rsid w:val="00D72B8E"/>
    <w:rsid w:val="00E00445"/>
    <w:rsid w:val="00E1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19A83"/>
  <w15:chartTrackingRefBased/>
  <w15:docId w15:val="{2778D5A1-60B0-48D1-B5AC-630BC9C2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Helfrich</dc:creator>
  <cp:keywords/>
  <dc:description/>
  <cp:lastModifiedBy>Leonard Helfrich</cp:lastModifiedBy>
  <cp:revision>4</cp:revision>
  <cp:lastPrinted>2021-02-04T19:05:00Z</cp:lastPrinted>
  <dcterms:created xsi:type="dcterms:W3CDTF">2021-01-29T21:07:00Z</dcterms:created>
  <dcterms:modified xsi:type="dcterms:W3CDTF">2021-02-04T19:05:00Z</dcterms:modified>
</cp:coreProperties>
</file>